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F90" w:rsidRPr="000E1992" w:rsidRDefault="00B54F90" w:rsidP="00B54F90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0E1992">
        <w:rPr>
          <w:rFonts w:ascii="Times New Roman" w:hAnsi="Times New Roman" w:cs="Times New Roman"/>
          <w:sz w:val="24"/>
          <w:szCs w:val="24"/>
          <w:u w:val="single"/>
          <w:lang w:val="tt-RU"/>
        </w:rPr>
        <w:t>Задания</w:t>
      </w:r>
      <w:r w:rsidRPr="000E1992">
        <w:rPr>
          <w:rFonts w:ascii="Times New Roman" w:hAnsi="Times New Roman" w:cs="Times New Roman"/>
          <w:sz w:val="24"/>
          <w:szCs w:val="24"/>
          <w:lang w:val="tt-RU"/>
        </w:rPr>
        <w:t xml:space="preserve"> для дистанционного обучения по географии для 8 класса</w:t>
      </w:r>
    </w:p>
    <w:p w:rsidR="00B54F90" w:rsidRPr="000E1992" w:rsidRDefault="00B54F90" w:rsidP="00B54F90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0E1992">
        <w:rPr>
          <w:rFonts w:ascii="Times New Roman" w:hAnsi="Times New Roman" w:cs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324"/>
        <w:gridCol w:w="1786"/>
        <w:gridCol w:w="2418"/>
        <w:gridCol w:w="5954"/>
        <w:gridCol w:w="4188"/>
      </w:tblGrid>
      <w:tr w:rsidR="00B54F90" w:rsidRPr="000E1992" w:rsidTr="00A23E30">
        <w:tc>
          <w:tcPr>
            <w:tcW w:w="1324" w:type="dxa"/>
          </w:tcPr>
          <w:p w:rsidR="00B54F90" w:rsidRPr="000E1992" w:rsidRDefault="00B54F90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19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1786" w:type="dxa"/>
          </w:tcPr>
          <w:p w:rsidR="00B54F90" w:rsidRPr="000E1992" w:rsidRDefault="00B54F90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19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2418" w:type="dxa"/>
          </w:tcPr>
          <w:p w:rsidR="00B54F90" w:rsidRPr="000E1992" w:rsidRDefault="00B54F90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19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Краткое описание</w:t>
            </w:r>
          </w:p>
        </w:tc>
        <w:tc>
          <w:tcPr>
            <w:tcW w:w="5954" w:type="dxa"/>
          </w:tcPr>
          <w:p w:rsidR="00B54F90" w:rsidRPr="000E1992" w:rsidRDefault="00B54F90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19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4188" w:type="dxa"/>
          </w:tcPr>
          <w:p w:rsidR="00B54F90" w:rsidRPr="000E1992" w:rsidRDefault="00B54F90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19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B54F90" w:rsidRPr="000E1992" w:rsidTr="00A23E30">
        <w:tc>
          <w:tcPr>
            <w:tcW w:w="1324" w:type="dxa"/>
          </w:tcPr>
          <w:p w:rsidR="00B54F90" w:rsidRPr="000E1992" w:rsidRDefault="00B54F90" w:rsidP="000C32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bookmarkStart w:id="0" w:name="_GoBack"/>
            <w:bookmarkEnd w:id="0"/>
          </w:p>
        </w:tc>
        <w:tc>
          <w:tcPr>
            <w:tcW w:w="1786" w:type="dxa"/>
          </w:tcPr>
          <w:p w:rsidR="00B54F90" w:rsidRPr="000E1992" w:rsidRDefault="004767EF" w:rsidP="00A23E3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1992">
              <w:rPr>
                <w:rFonts w:ascii="Times New Roman" w:hAnsi="Times New Roman" w:cs="Times New Roman"/>
                <w:b/>
                <w:sz w:val="24"/>
                <w:szCs w:val="24"/>
              </w:rPr>
              <w:t>Горы Южной Сибири</w:t>
            </w:r>
            <w:r w:rsidR="00A23E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</w:t>
            </w:r>
          </w:p>
        </w:tc>
        <w:tc>
          <w:tcPr>
            <w:tcW w:w="2418" w:type="dxa"/>
          </w:tcPr>
          <w:p w:rsidR="00B54F90" w:rsidRPr="000E1992" w:rsidRDefault="000E1992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</w:t>
            </w:r>
            <w:proofErr w:type="spellStart"/>
            <w:r w:rsidR="004767EF" w:rsidRPr="000E1992">
              <w:rPr>
                <w:rFonts w:ascii="Times New Roman" w:hAnsi="Times New Roman" w:cs="Times New Roman"/>
                <w:sz w:val="24"/>
                <w:szCs w:val="24"/>
              </w:rPr>
              <w:t>еографическое</w:t>
            </w:r>
            <w:proofErr w:type="spellEnd"/>
            <w:r w:rsidR="004767EF" w:rsidRPr="000E1992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положение, контрастный горный рельеф, континентальный климат и их влияние на особенности формирования природы района</w:t>
            </w:r>
          </w:p>
        </w:tc>
        <w:tc>
          <w:tcPr>
            <w:tcW w:w="5954" w:type="dxa"/>
          </w:tcPr>
          <w:p w:rsidR="004767EF" w:rsidRPr="000E1992" w:rsidRDefault="004767EF" w:rsidP="00476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92">
              <w:rPr>
                <w:rFonts w:ascii="Times New Roman" w:hAnsi="Times New Roman" w:cs="Times New Roman"/>
                <w:b/>
                <w:sz w:val="24"/>
                <w:szCs w:val="24"/>
              </w:rPr>
              <w:t>1. а</w:t>
            </w:r>
            <w:proofErr w:type="gramStart"/>
            <w:r w:rsidRPr="000E199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0E199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E1992">
              <w:rPr>
                <w:rFonts w:ascii="Times New Roman" w:hAnsi="Times New Roman" w:cs="Times New Roman"/>
                <w:sz w:val="24"/>
                <w:szCs w:val="24"/>
              </w:rPr>
              <w:t xml:space="preserve">нимательно просмотреть и прослушать  </w:t>
            </w:r>
            <w:proofErr w:type="spellStart"/>
            <w:r w:rsidRPr="000E1992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="00A23E30">
              <w:rPr>
                <w:rFonts w:ascii="Times New Roman" w:hAnsi="Times New Roman" w:cs="Times New Roman"/>
                <w:sz w:val="24"/>
                <w:szCs w:val="24"/>
              </w:rPr>
              <w:t xml:space="preserve"> (по ссылке)</w:t>
            </w:r>
          </w:p>
          <w:p w:rsidR="00E500C1" w:rsidRPr="000E1992" w:rsidRDefault="00E500C1" w:rsidP="004767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67EF" w:rsidRPr="000E1992" w:rsidRDefault="004767EF" w:rsidP="00476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1992">
              <w:rPr>
                <w:rFonts w:ascii="Times New Roman" w:hAnsi="Times New Roman" w:cs="Times New Roman"/>
                <w:b/>
                <w:sz w:val="24"/>
                <w:szCs w:val="24"/>
              </w:rPr>
              <w:t>б)</w:t>
            </w:r>
            <w:r w:rsidRPr="000E1992">
              <w:rPr>
                <w:rFonts w:ascii="Times New Roman" w:hAnsi="Times New Roman" w:cs="Times New Roman"/>
                <w:sz w:val="24"/>
                <w:szCs w:val="24"/>
              </w:rPr>
              <w:t xml:space="preserve"> познакомиться с текстом темы</w:t>
            </w:r>
            <w:proofErr w:type="gramStart"/>
            <w:r w:rsidRPr="000E199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E1992">
              <w:rPr>
                <w:rFonts w:ascii="Times New Roman" w:hAnsi="Times New Roman" w:cs="Times New Roman"/>
                <w:sz w:val="24"/>
                <w:szCs w:val="24"/>
              </w:rPr>
              <w:t xml:space="preserve"> рисунками (нажать на синий значок </w:t>
            </w:r>
            <w:r w:rsidRPr="000E1992">
              <w:rPr>
                <w:rFonts w:ascii="Times New Roman" w:hAnsi="Times New Roman" w:cs="Times New Roman"/>
                <w:b/>
                <w:sz w:val="24"/>
                <w:szCs w:val="24"/>
              </w:rPr>
              <w:t>Текстовый урок</w:t>
            </w:r>
            <w:r w:rsidRPr="000E1992">
              <w:rPr>
                <w:rFonts w:ascii="Times New Roman" w:hAnsi="Times New Roman" w:cs="Times New Roman"/>
                <w:sz w:val="24"/>
                <w:szCs w:val="24"/>
              </w:rPr>
              <w:t xml:space="preserve"> на левом верхнем углу </w:t>
            </w:r>
            <w:proofErr w:type="spellStart"/>
            <w:r w:rsidRPr="000E1992">
              <w:rPr>
                <w:rFonts w:ascii="Times New Roman" w:hAnsi="Times New Roman" w:cs="Times New Roman"/>
                <w:sz w:val="24"/>
                <w:szCs w:val="24"/>
              </w:rPr>
              <w:t>видеоурока</w:t>
            </w:r>
            <w:proofErr w:type="spellEnd"/>
            <w:r w:rsidRPr="000E19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500C1" w:rsidRPr="000E1992" w:rsidRDefault="00E500C1" w:rsidP="004767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67EF" w:rsidRPr="000E1992" w:rsidRDefault="004767EF" w:rsidP="00476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92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 w:rsidRPr="000E199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0E199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E1992">
              <w:rPr>
                <w:rFonts w:ascii="Times New Roman" w:hAnsi="Times New Roman" w:cs="Times New Roman"/>
                <w:sz w:val="24"/>
                <w:szCs w:val="24"/>
              </w:rPr>
              <w:t xml:space="preserve">ыполнить </w:t>
            </w:r>
            <w:r w:rsidRPr="000E19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тренажер и тест </w:t>
            </w:r>
            <w:r w:rsidRPr="000E1992">
              <w:rPr>
                <w:rFonts w:ascii="Times New Roman" w:hAnsi="Times New Roman" w:cs="Times New Roman"/>
                <w:sz w:val="24"/>
                <w:szCs w:val="24"/>
              </w:rPr>
              <w:t xml:space="preserve"> , предварительно зарегистрировавшись</w:t>
            </w:r>
            <w:r w:rsidR="00926A79" w:rsidRPr="000E19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00C1" w:rsidRPr="000E1992" w:rsidRDefault="00E500C1" w:rsidP="004767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F90" w:rsidRPr="000E1992" w:rsidRDefault="004767EF" w:rsidP="00312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9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0E1992">
              <w:rPr>
                <w:rFonts w:ascii="Times New Roman" w:hAnsi="Times New Roman" w:cs="Times New Roman"/>
                <w:sz w:val="24"/>
                <w:szCs w:val="24"/>
              </w:rPr>
              <w:t xml:space="preserve">Изучить параграф </w:t>
            </w:r>
            <w:r w:rsidR="00356E66" w:rsidRPr="000E19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7A44" w:rsidRPr="000E1992">
              <w:rPr>
                <w:rFonts w:ascii="Times New Roman" w:hAnsi="Times New Roman" w:cs="Times New Roman"/>
                <w:sz w:val="24"/>
                <w:szCs w:val="24"/>
              </w:rPr>
              <w:t xml:space="preserve">44 </w:t>
            </w:r>
            <w:r w:rsidRPr="000E1992">
              <w:rPr>
                <w:rFonts w:ascii="Times New Roman" w:hAnsi="Times New Roman" w:cs="Times New Roman"/>
                <w:sz w:val="24"/>
                <w:szCs w:val="24"/>
              </w:rPr>
              <w:t xml:space="preserve"> учебника,</w:t>
            </w:r>
            <w:r w:rsidRPr="000E19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807A44" w:rsidRPr="000E19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составить в тетради опорный конспект </w:t>
            </w:r>
            <w:r w:rsidR="00807A44" w:rsidRPr="000E1992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  <w:p w:rsidR="00E500C1" w:rsidRPr="000E1992" w:rsidRDefault="00E500C1" w:rsidP="003127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7BE" w:rsidRPr="000E1992" w:rsidRDefault="003127BE" w:rsidP="00807A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99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0E199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07A44" w:rsidRPr="000E19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Домашнее </w:t>
            </w:r>
            <w:r w:rsidR="00926A79" w:rsidRPr="000E19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задание</w:t>
            </w:r>
            <w:r w:rsidR="00926A79" w:rsidRPr="000E199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807A44" w:rsidRPr="000E19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задание №1, стр.220 учебника (работа на контурной </w:t>
            </w:r>
            <w:r w:rsidR="00A23E30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807A44" w:rsidRPr="000E1992">
              <w:rPr>
                <w:rFonts w:ascii="Times New Roman" w:hAnsi="Times New Roman" w:cs="Times New Roman"/>
                <w:b/>
                <w:sz w:val="24"/>
                <w:szCs w:val="24"/>
              </w:rPr>
              <w:t>арте)</w:t>
            </w:r>
          </w:p>
          <w:p w:rsidR="00E500C1" w:rsidRPr="000E1992" w:rsidRDefault="00E500C1" w:rsidP="00807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:rsidR="00B54F90" w:rsidRPr="000E1992" w:rsidRDefault="000C3219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6" w:history="1">
              <w:r w:rsidR="004767EF" w:rsidRPr="000E199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https://interneturok.ru/lesson/geografy/9-klass/prirodno-hozjajstvennye-regiony-rossii/yuzhnaya-sibir-geograficheskoe-polozhenie-osnovnye-cherty-prirody</w:t>
              </w:r>
            </w:hyperlink>
          </w:p>
        </w:tc>
      </w:tr>
      <w:tr w:rsidR="00B54F90" w:rsidRPr="000C3219" w:rsidTr="00A23E30">
        <w:tc>
          <w:tcPr>
            <w:tcW w:w="1324" w:type="dxa"/>
          </w:tcPr>
          <w:p w:rsidR="00B54F90" w:rsidRPr="000E1992" w:rsidRDefault="00B54F90" w:rsidP="000C32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86" w:type="dxa"/>
          </w:tcPr>
          <w:p w:rsidR="00B54F90" w:rsidRPr="000E1992" w:rsidRDefault="004767EF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1992">
              <w:rPr>
                <w:rFonts w:ascii="Times New Roman" w:hAnsi="Times New Roman" w:cs="Times New Roman"/>
                <w:b/>
                <w:sz w:val="24"/>
                <w:szCs w:val="24"/>
              </w:rPr>
              <w:t>Алтай, Саяны, Прибайкалье, Забайкалье</w:t>
            </w:r>
          </w:p>
        </w:tc>
        <w:tc>
          <w:tcPr>
            <w:tcW w:w="2418" w:type="dxa"/>
          </w:tcPr>
          <w:p w:rsidR="00B54F90" w:rsidRPr="000E1992" w:rsidRDefault="000E1992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</w:t>
            </w:r>
            <w:proofErr w:type="spellStart"/>
            <w:r w:rsidR="00D92645" w:rsidRPr="000E1992">
              <w:rPr>
                <w:rFonts w:ascii="Times New Roman" w:hAnsi="Times New Roman" w:cs="Times New Roman"/>
                <w:sz w:val="24"/>
                <w:szCs w:val="24"/>
              </w:rPr>
              <w:t>собенности</w:t>
            </w:r>
            <w:proofErr w:type="spellEnd"/>
            <w:r w:rsidR="00D92645" w:rsidRPr="000E1992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положения, геологическое строение и история развития, климат и внутренние воды, характерные типы почв, особенности природы</w:t>
            </w:r>
          </w:p>
        </w:tc>
        <w:tc>
          <w:tcPr>
            <w:tcW w:w="5954" w:type="dxa"/>
          </w:tcPr>
          <w:p w:rsidR="00356E66" w:rsidRDefault="00356E66" w:rsidP="00356E66">
            <w:pPr>
              <w:rPr>
                <w:rFonts w:ascii="Times New Roman" w:hAnsi="Times New Roman"/>
                <w:sz w:val="24"/>
                <w:szCs w:val="24"/>
              </w:rPr>
            </w:pPr>
            <w:r w:rsidRPr="000E19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A23E30" w:rsidRPr="003127BE">
              <w:rPr>
                <w:rFonts w:ascii="Times New Roman" w:hAnsi="Times New Roman"/>
                <w:sz w:val="24"/>
                <w:szCs w:val="24"/>
              </w:rPr>
              <w:t>Внимательно просмотреть презентацию</w:t>
            </w:r>
          </w:p>
          <w:p w:rsidR="00A23E30" w:rsidRPr="000E1992" w:rsidRDefault="00A23E30" w:rsidP="00356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0C1" w:rsidRDefault="00A23E30" w:rsidP="00356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0E1992">
              <w:rPr>
                <w:rFonts w:ascii="Times New Roman" w:hAnsi="Times New Roman" w:cs="Times New Roman"/>
                <w:sz w:val="24"/>
                <w:szCs w:val="24"/>
              </w:rPr>
              <w:t xml:space="preserve"> Изучить параграф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0E1992">
              <w:rPr>
                <w:rFonts w:ascii="Times New Roman" w:hAnsi="Times New Roman" w:cs="Times New Roman"/>
                <w:sz w:val="24"/>
                <w:szCs w:val="24"/>
              </w:rPr>
              <w:t xml:space="preserve">  учебника,</w:t>
            </w:r>
            <w:r w:rsidR="00974A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4A52" w:rsidRPr="00974A52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письменно</w:t>
            </w:r>
            <w:r w:rsidR="00974A52">
              <w:rPr>
                <w:rFonts w:ascii="Times New Roman" w:hAnsi="Times New Roman" w:cs="Times New Roman"/>
                <w:sz w:val="24"/>
                <w:szCs w:val="24"/>
              </w:rPr>
              <w:t xml:space="preserve">  в тетради ответить на вопрос № 3 </w:t>
            </w:r>
            <w:proofErr w:type="gramStart"/>
            <w:r w:rsidR="00974A52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974A52">
              <w:rPr>
                <w:rFonts w:ascii="Times New Roman" w:hAnsi="Times New Roman" w:cs="Times New Roman"/>
                <w:sz w:val="24"/>
                <w:szCs w:val="24"/>
              </w:rPr>
              <w:t>стр.223)</w:t>
            </w:r>
          </w:p>
          <w:p w:rsidR="00A23E30" w:rsidRPr="000E1992" w:rsidRDefault="00A23E30" w:rsidP="00356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F90" w:rsidRPr="000E1992" w:rsidRDefault="00A23E30" w:rsidP="00356E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356E66" w:rsidRPr="000E199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807A44" w:rsidRPr="000E19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07A44" w:rsidRPr="000E19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Домашнее задание</w:t>
            </w:r>
            <w:proofErr w:type="gramStart"/>
            <w:r w:rsidR="00807A44" w:rsidRPr="000E19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 w:rsidR="00807A44" w:rsidRPr="000E19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56E66" w:rsidRPr="000E1992">
              <w:rPr>
                <w:rFonts w:ascii="Times New Roman" w:hAnsi="Times New Roman" w:cs="Times New Roman"/>
                <w:sz w:val="24"/>
                <w:szCs w:val="24"/>
              </w:rPr>
              <w:t xml:space="preserve">Изучить параграф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356E66" w:rsidRPr="000E1992">
              <w:rPr>
                <w:rFonts w:ascii="Times New Roman" w:hAnsi="Times New Roman" w:cs="Times New Roman"/>
                <w:sz w:val="24"/>
                <w:szCs w:val="24"/>
              </w:rPr>
              <w:t xml:space="preserve">  учебника, соста</w:t>
            </w:r>
            <w:r w:rsidR="00807A44" w:rsidRPr="000E199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56E66" w:rsidRPr="000E1992">
              <w:rPr>
                <w:rFonts w:ascii="Times New Roman" w:hAnsi="Times New Roman" w:cs="Times New Roman"/>
                <w:sz w:val="24"/>
                <w:szCs w:val="24"/>
              </w:rPr>
              <w:t xml:space="preserve">ить 5 проблемных вопросов по теме и </w:t>
            </w:r>
            <w:r w:rsidR="00356E66" w:rsidRPr="000E1992">
              <w:rPr>
                <w:rFonts w:ascii="Times New Roman" w:hAnsi="Times New Roman" w:cs="Times New Roman"/>
                <w:b/>
                <w:sz w:val="24"/>
                <w:szCs w:val="24"/>
              </w:rPr>
              <w:t>записать в тетрадь</w:t>
            </w:r>
          </w:p>
          <w:p w:rsidR="00E500C1" w:rsidRPr="000E1992" w:rsidRDefault="00E500C1" w:rsidP="00356E66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188" w:type="dxa"/>
          </w:tcPr>
          <w:p w:rsidR="00B54F90" w:rsidRPr="000E1992" w:rsidRDefault="000C3219" w:rsidP="00A23E3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7" w:history="1">
              <w:r w:rsidR="00A23E30" w:rsidRPr="00A23E30">
                <w:rPr>
                  <w:color w:val="0000FF"/>
                  <w:u w:val="single"/>
                  <w:lang w:val="tt-RU"/>
                </w:rPr>
                <w:t>https://nsportal.ru/shkola/geografiya/library/2016/01/12/prezentatsiya-k-uroku-gory-yuzhnoy-sibiri-klimat-i-vnutrennie</w:t>
              </w:r>
            </w:hyperlink>
          </w:p>
        </w:tc>
      </w:tr>
    </w:tbl>
    <w:p w:rsidR="00B54F90" w:rsidRPr="003635CC" w:rsidRDefault="00B54F90" w:rsidP="00B54F90">
      <w:pPr>
        <w:rPr>
          <w:rFonts w:ascii="Times New Roman" w:hAnsi="Times New Roman"/>
          <w:sz w:val="24"/>
          <w:szCs w:val="24"/>
          <w:lang w:val="tt-RU"/>
        </w:rPr>
      </w:pPr>
    </w:p>
    <w:p w:rsidR="00B54F90" w:rsidRPr="00B54F90" w:rsidRDefault="00B54F90">
      <w:pPr>
        <w:rPr>
          <w:lang w:val="tt-RU"/>
        </w:rPr>
      </w:pPr>
    </w:p>
    <w:sectPr w:rsidR="00B54F90" w:rsidRPr="00B54F90" w:rsidSect="00AC31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73325"/>
    <w:multiLevelType w:val="hybridMultilevel"/>
    <w:tmpl w:val="07685952"/>
    <w:lvl w:ilvl="0" w:tplc="18FA99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F90"/>
    <w:rsid w:val="000C3219"/>
    <w:rsid w:val="000E1992"/>
    <w:rsid w:val="003127BE"/>
    <w:rsid w:val="00356E66"/>
    <w:rsid w:val="004767EF"/>
    <w:rsid w:val="005D5811"/>
    <w:rsid w:val="00807A44"/>
    <w:rsid w:val="00926A79"/>
    <w:rsid w:val="00974A52"/>
    <w:rsid w:val="00A23E30"/>
    <w:rsid w:val="00B54F90"/>
    <w:rsid w:val="00D92645"/>
    <w:rsid w:val="00E50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F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B54F90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127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F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B54F90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127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nsportal.ru/shkola/geografiya/library/2016/01/12/prezentatsiya-k-uroku-gory-yuzhnoy-sibiri-klimat-i-vnutrenni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urok.ru/lesson/geografy/9-klass/prirodno-hozjajstvennye-regiony-rossii/yuzhnaya-sibir-geograficheskoe-polozhenie-osnovnye-cherty-prirody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11</cp:revision>
  <dcterms:created xsi:type="dcterms:W3CDTF">2020-03-25T13:47:00Z</dcterms:created>
  <dcterms:modified xsi:type="dcterms:W3CDTF">2020-03-29T22:10:00Z</dcterms:modified>
</cp:coreProperties>
</file>